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DB0" w:rsidRDefault="00AD5DB0" w:rsidP="006657ED">
      <w:pPr>
        <w:jc w:val="center"/>
        <w:rPr>
          <w:b/>
          <w:sz w:val="28"/>
          <w:szCs w:val="28"/>
          <w:u w:val="single"/>
        </w:rPr>
      </w:pPr>
    </w:p>
    <w:p w:rsidR="00C53877" w:rsidRPr="006657ED" w:rsidRDefault="00C53877" w:rsidP="006657ED">
      <w:pPr>
        <w:jc w:val="center"/>
        <w:rPr>
          <w:b/>
          <w:sz w:val="28"/>
          <w:szCs w:val="28"/>
          <w:u w:val="single"/>
        </w:rPr>
      </w:pPr>
      <w:r w:rsidRPr="006657ED">
        <w:rPr>
          <w:b/>
          <w:sz w:val="28"/>
          <w:szCs w:val="28"/>
          <w:u w:val="single"/>
        </w:rPr>
        <w:t>Karta Wywiadu/Rozmowy Kwalifikacyjnej z kandydatem do Projektu</w:t>
      </w:r>
    </w:p>
    <w:p w:rsidR="00115704" w:rsidRPr="00115704" w:rsidRDefault="00AD5DB0" w:rsidP="00115704">
      <w:pPr>
        <w:jc w:val="center"/>
        <w:rPr>
          <w:rFonts w:cstheme="minorHAnsi"/>
          <w:b/>
          <w:sz w:val="24"/>
          <w:szCs w:val="24"/>
        </w:rPr>
      </w:pPr>
      <w:bookmarkStart w:id="0" w:name="_Hlk179563443"/>
      <w:bookmarkStart w:id="1" w:name="_Hlk179563631"/>
      <w:r w:rsidRPr="009E7F1F">
        <w:rPr>
          <w:rFonts w:cstheme="minorHAnsi"/>
          <w:b/>
          <w:sz w:val="24"/>
          <w:szCs w:val="24"/>
        </w:rPr>
        <w:t xml:space="preserve">pt. </w:t>
      </w:r>
      <w:bookmarkEnd w:id="0"/>
      <w:bookmarkEnd w:id="1"/>
      <w:r w:rsidR="00115704" w:rsidRPr="00115704">
        <w:rPr>
          <w:rFonts w:cstheme="minorHAnsi"/>
          <w:b/>
          <w:sz w:val="24"/>
          <w:szCs w:val="24"/>
        </w:rPr>
        <w:t xml:space="preserve">„Zainwestuj w siebie!- Dostosowanie kształcenia zawodowego do potrzeb rynku pracy </w:t>
      </w:r>
    </w:p>
    <w:p w:rsidR="00115704" w:rsidRPr="00115704" w:rsidRDefault="00115704" w:rsidP="00115704">
      <w:pPr>
        <w:jc w:val="center"/>
        <w:rPr>
          <w:rFonts w:cstheme="minorHAnsi"/>
          <w:b/>
          <w:sz w:val="24"/>
          <w:szCs w:val="24"/>
        </w:rPr>
      </w:pPr>
      <w:r w:rsidRPr="00115704">
        <w:rPr>
          <w:rFonts w:cstheme="minorHAnsi"/>
          <w:b/>
          <w:sz w:val="24"/>
          <w:szCs w:val="24"/>
        </w:rPr>
        <w:t xml:space="preserve">uczniów z ZSCKR w Żarnowcu" </w:t>
      </w:r>
    </w:p>
    <w:p w:rsidR="00115704" w:rsidRPr="00115704" w:rsidRDefault="00115704" w:rsidP="00115704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>realizowanego w okresie od 1 września 2025r. do 30 czerwca 2028r.</w:t>
      </w:r>
    </w:p>
    <w:p w:rsidR="00115704" w:rsidRPr="00115704" w:rsidRDefault="00115704" w:rsidP="00115704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 xml:space="preserve"> współfinansowanym ze środków Unii Europejskiej </w:t>
      </w:r>
    </w:p>
    <w:p w:rsidR="00115704" w:rsidRPr="00115704" w:rsidRDefault="00115704" w:rsidP="00115704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>w ramach Fundusze Europejskie dla Śląskiego 2021-2027</w:t>
      </w:r>
    </w:p>
    <w:p w:rsidR="00115704" w:rsidRPr="00115704" w:rsidRDefault="00115704" w:rsidP="00115704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 xml:space="preserve">Priorytet FESL.06 Fundusze Europejskie dla edukacji </w:t>
      </w:r>
    </w:p>
    <w:p w:rsidR="00115704" w:rsidRPr="00115704" w:rsidRDefault="00115704" w:rsidP="00115704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 xml:space="preserve">DZIAŁANIE FESL.06.03 Kształcenie zawodowe </w:t>
      </w:r>
    </w:p>
    <w:p w:rsidR="00115704" w:rsidRPr="00115704" w:rsidRDefault="00115704" w:rsidP="00115704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 xml:space="preserve">TYP 1: Staże uczniowskie w kształceniu zawodowym, </w:t>
      </w:r>
    </w:p>
    <w:p w:rsidR="00115704" w:rsidRDefault="00115704" w:rsidP="00C81210">
      <w:pPr>
        <w:spacing w:after="0" w:line="240" w:lineRule="auto"/>
        <w:rPr>
          <w:rFonts w:cstheme="minorHAnsi"/>
          <w:bCs/>
          <w:sz w:val="24"/>
          <w:szCs w:val="24"/>
        </w:rPr>
      </w:pPr>
      <w:r w:rsidRPr="00115704">
        <w:rPr>
          <w:rFonts w:cstheme="minorHAnsi"/>
          <w:bCs/>
          <w:sz w:val="24"/>
          <w:szCs w:val="24"/>
        </w:rPr>
        <w:t>TYP 2. Dostosowanie kształcenia zawodowego do potrzeb rynku pracy</w:t>
      </w:r>
      <w:r w:rsidR="00C81210">
        <w:rPr>
          <w:rFonts w:cstheme="minorHAnsi"/>
          <w:bCs/>
          <w:sz w:val="24"/>
          <w:szCs w:val="24"/>
        </w:rPr>
        <w:t>.</w:t>
      </w:r>
    </w:p>
    <w:p w:rsidR="00C81210" w:rsidRDefault="00C81210" w:rsidP="00C81210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C81210" w:rsidRPr="00C81210" w:rsidRDefault="00C81210" w:rsidP="00C81210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2"/>
        <w:gridCol w:w="2127"/>
      </w:tblGrid>
      <w:tr w:rsidR="00E55681" w:rsidTr="00B75107">
        <w:tc>
          <w:tcPr>
            <w:tcW w:w="6912" w:type="dxa"/>
            <w:shd w:val="clear" w:color="auto" w:fill="D9D9D9" w:themeFill="background1" w:themeFillShade="D9"/>
          </w:tcPr>
          <w:p w:rsidR="00E55681" w:rsidRPr="00CF7395" w:rsidRDefault="00E55681" w:rsidP="00CF7395">
            <w:pPr>
              <w:jc w:val="center"/>
              <w:rPr>
                <w:sz w:val="24"/>
                <w:szCs w:val="24"/>
              </w:rPr>
            </w:pPr>
            <w:r w:rsidRPr="00CF7395">
              <w:rPr>
                <w:sz w:val="24"/>
                <w:szCs w:val="24"/>
              </w:rPr>
              <w:t>Imię i nazwisko kandydata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55681" w:rsidRPr="00CF7395" w:rsidRDefault="00E55681" w:rsidP="00CF7395">
            <w:pPr>
              <w:jc w:val="center"/>
              <w:rPr>
                <w:sz w:val="24"/>
                <w:szCs w:val="24"/>
              </w:rPr>
            </w:pPr>
            <w:r w:rsidRPr="00CF7395">
              <w:rPr>
                <w:sz w:val="24"/>
                <w:szCs w:val="24"/>
              </w:rPr>
              <w:t>klasa</w:t>
            </w:r>
          </w:p>
          <w:p w:rsidR="00E55681" w:rsidRPr="00CF7395" w:rsidRDefault="00E55681" w:rsidP="00CF739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F7395">
              <w:rPr>
                <w:sz w:val="24"/>
                <w:szCs w:val="24"/>
              </w:rPr>
              <w:t>i kierunek kształcenia</w:t>
            </w:r>
          </w:p>
        </w:tc>
      </w:tr>
      <w:tr w:rsidR="00E55681" w:rsidTr="00B75107">
        <w:tc>
          <w:tcPr>
            <w:tcW w:w="6912" w:type="dxa"/>
          </w:tcPr>
          <w:p w:rsidR="00E55681" w:rsidRDefault="00E55681" w:rsidP="00D264A9">
            <w:pPr>
              <w:rPr>
                <w:sz w:val="24"/>
                <w:szCs w:val="24"/>
              </w:rPr>
            </w:pPr>
          </w:p>
          <w:p w:rsidR="00E55681" w:rsidRDefault="00E55681" w:rsidP="00936605">
            <w:pPr>
              <w:jc w:val="center"/>
              <w:rPr>
                <w:sz w:val="24"/>
                <w:szCs w:val="24"/>
              </w:rPr>
            </w:pPr>
          </w:p>
          <w:p w:rsidR="00B75107" w:rsidRDefault="00B75107" w:rsidP="0093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55681" w:rsidRDefault="00E55681" w:rsidP="00936605">
            <w:pPr>
              <w:jc w:val="center"/>
              <w:rPr>
                <w:sz w:val="24"/>
                <w:szCs w:val="24"/>
              </w:rPr>
            </w:pPr>
          </w:p>
        </w:tc>
      </w:tr>
      <w:tr w:rsidR="00E55681" w:rsidTr="00B75107">
        <w:tc>
          <w:tcPr>
            <w:tcW w:w="6912" w:type="dxa"/>
            <w:shd w:val="clear" w:color="auto" w:fill="D9D9D9" w:themeFill="background1" w:themeFillShade="D9"/>
          </w:tcPr>
          <w:p w:rsidR="00E55681" w:rsidRDefault="00E55681" w:rsidP="0093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zadawane przez komisję</w:t>
            </w:r>
          </w:p>
          <w:p w:rsidR="00E55681" w:rsidRDefault="00E55681" w:rsidP="00D264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CF7395">
              <w:rPr>
                <w:i/>
                <w:sz w:val="20"/>
                <w:szCs w:val="20"/>
              </w:rPr>
              <w:t xml:space="preserve">Członkowie komisji prowadzą wywiad </w:t>
            </w:r>
            <w:r>
              <w:rPr>
                <w:i/>
                <w:sz w:val="20"/>
                <w:szCs w:val="20"/>
              </w:rPr>
              <w:t xml:space="preserve">z kandydatem, </w:t>
            </w:r>
          </w:p>
          <w:p w:rsidR="00E55681" w:rsidRPr="00CF7395" w:rsidRDefault="00E55681" w:rsidP="00D264A9">
            <w:pPr>
              <w:jc w:val="center"/>
              <w:rPr>
                <w:i/>
                <w:sz w:val="20"/>
                <w:szCs w:val="20"/>
              </w:rPr>
            </w:pPr>
            <w:r w:rsidRPr="00CF7395">
              <w:rPr>
                <w:i/>
                <w:sz w:val="20"/>
                <w:szCs w:val="20"/>
              </w:rPr>
              <w:t>w celu uzyskania</w:t>
            </w:r>
            <w:r>
              <w:rPr>
                <w:i/>
                <w:sz w:val="20"/>
                <w:szCs w:val="20"/>
              </w:rPr>
              <w:t xml:space="preserve"> odpowiedzi na wskazane pytania)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Przydział punktów 0-2</w:t>
            </w:r>
          </w:p>
        </w:tc>
      </w:tr>
      <w:tr w:rsidR="00E55681" w:rsidTr="00B75107">
        <w:tc>
          <w:tcPr>
            <w:tcW w:w="6912" w:type="dxa"/>
          </w:tcPr>
          <w:p w:rsidR="00E55681" w:rsidRDefault="00E55681" w:rsidP="00CF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Kursy i szkolenia zawodowe – czy uważasz, że udział w kursach i szkoleniach podniesie Twoje szanse na rynku pracy?</w:t>
            </w:r>
          </w:p>
        </w:tc>
        <w:tc>
          <w:tcPr>
            <w:tcW w:w="2127" w:type="dxa"/>
          </w:tcPr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TAK</w:t>
            </w:r>
          </w:p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NIE</w:t>
            </w:r>
          </w:p>
        </w:tc>
      </w:tr>
      <w:tr w:rsidR="00E55681" w:rsidTr="00B75107">
        <w:tc>
          <w:tcPr>
            <w:tcW w:w="6912" w:type="dxa"/>
          </w:tcPr>
          <w:p w:rsidR="00E55681" w:rsidRDefault="00E55681" w:rsidP="00CF7395">
            <w:pPr>
              <w:rPr>
                <w:sz w:val="24"/>
                <w:szCs w:val="24"/>
              </w:rPr>
            </w:pPr>
            <w:r w:rsidRPr="000D3CD0">
              <w:rPr>
                <w:sz w:val="24"/>
                <w:szCs w:val="24"/>
              </w:rPr>
              <w:t>Czy w przyszłości zamierzasz  brać udział</w:t>
            </w:r>
            <w:r>
              <w:rPr>
                <w:sz w:val="24"/>
                <w:szCs w:val="24"/>
              </w:rPr>
              <w:t xml:space="preserve"> w</w:t>
            </w:r>
            <w:r w:rsidRPr="000D3CD0">
              <w:rPr>
                <w:sz w:val="24"/>
                <w:szCs w:val="24"/>
              </w:rPr>
              <w:t xml:space="preserve"> szkolenia</w:t>
            </w:r>
            <w:r>
              <w:rPr>
                <w:sz w:val="24"/>
                <w:szCs w:val="24"/>
              </w:rPr>
              <w:t>ch/ kursach</w:t>
            </w:r>
            <w:r w:rsidRPr="000D3CD0">
              <w:rPr>
                <w:sz w:val="24"/>
                <w:szCs w:val="24"/>
              </w:rPr>
              <w:t xml:space="preserve"> we własnym zakresie</w:t>
            </w:r>
            <w:r>
              <w:rPr>
                <w:sz w:val="24"/>
                <w:szCs w:val="24"/>
              </w:rPr>
              <w:t xml:space="preserve"> również finansowym? (pokrycie kosztów ) </w:t>
            </w:r>
          </w:p>
        </w:tc>
        <w:tc>
          <w:tcPr>
            <w:tcW w:w="2127" w:type="dxa"/>
          </w:tcPr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TAK</w:t>
            </w:r>
          </w:p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NIE</w:t>
            </w:r>
          </w:p>
        </w:tc>
      </w:tr>
      <w:tr w:rsidR="00E55681" w:rsidTr="00B75107">
        <w:tc>
          <w:tcPr>
            <w:tcW w:w="6912" w:type="dxa"/>
          </w:tcPr>
          <w:p w:rsidR="00E55681" w:rsidRPr="000D3CD0" w:rsidRDefault="00E55681" w:rsidP="00CF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Przyszłość – czy patrząc w przyszłość zawodową,  widzisz siebie, jako osobę świadczącą pracę z wykorzystaniem umiejętności i kwalifikacji zdobytych w ramach projektu?</w:t>
            </w:r>
          </w:p>
        </w:tc>
        <w:tc>
          <w:tcPr>
            <w:tcW w:w="2127" w:type="dxa"/>
          </w:tcPr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TAK</w:t>
            </w:r>
          </w:p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NIE</w:t>
            </w:r>
          </w:p>
        </w:tc>
      </w:tr>
      <w:tr w:rsidR="00E55681" w:rsidTr="00B75107">
        <w:tc>
          <w:tcPr>
            <w:tcW w:w="6912" w:type="dxa"/>
          </w:tcPr>
          <w:p w:rsidR="00E55681" w:rsidRDefault="00E55681" w:rsidP="00CF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Skłonność do poświęcenia czasu wolnego – czy jesteś skłonny/gotowy przeznaczyć część wolnego czasu na podnoszenie kwalifikacji/udział w zaproponowanych formach wsparcia?</w:t>
            </w:r>
          </w:p>
        </w:tc>
        <w:tc>
          <w:tcPr>
            <w:tcW w:w="2127" w:type="dxa"/>
          </w:tcPr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TAK</w:t>
            </w:r>
          </w:p>
          <w:p w:rsidR="00E55681" w:rsidRDefault="00E55681" w:rsidP="00D2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NIE</w:t>
            </w:r>
          </w:p>
        </w:tc>
      </w:tr>
      <w:tr w:rsidR="00E55681" w:rsidTr="00B75107">
        <w:tc>
          <w:tcPr>
            <w:tcW w:w="6912" w:type="dxa"/>
          </w:tcPr>
          <w:p w:rsidR="00E55681" w:rsidRDefault="00E55681" w:rsidP="00CF7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jesteś skłonny do upowszechniania osiągniętych rezultatów poprzez uczestnictwo w projekcie?</w:t>
            </w:r>
          </w:p>
        </w:tc>
        <w:tc>
          <w:tcPr>
            <w:tcW w:w="2127" w:type="dxa"/>
          </w:tcPr>
          <w:p w:rsidR="00E55681" w:rsidRDefault="00E55681" w:rsidP="00FA2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TAK</w:t>
            </w:r>
          </w:p>
          <w:p w:rsidR="00E55681" w:rsidRDefault="00E55681" w:rsidP="00FA2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NIE</w:t>
            </w:r>
          </w:p>
        </w:tc>
      </w:tr>
    </w:tbl>
    <w:p w:rsidR="00D264A9" w:rsidRDefault="00D264A9" w:rsidP="00567FD4">
      <w:pPr>
        <w:rPr>
          <w:b/>
          <w:sz w:val="20"/>
          <w:szCs w:val="20"/>
        </w:rPr>
      </w:pPr>
    </w:p>
    <w:p w:rsidR="000E12B7" w:rsidRDefault="000E12B7" w:rsidP="00567FD4"/>
    <w:p w:rsidR="000E12B7" w:rsidRDefault="000E12B7" w:rsidP="00567FD4"/>
    <w:p w:rsidR="000E12B7" w:rsidRDefault="000E12B7" w:rsidP="00567FD4"/>
    <w:p w:rsidR="00B75107" w:rsidRDefault="00B75107" w:rsidP="00567FD4"/>
    <w:p w:rsidR="000E12B7" w:rsidRPr="000E12B7" w:rsidRDefault="000E12B7" w:rsidP="00567FD4">
      <w:pPr>
        <w:rPr>
          <w:sz w:val="24"/>
          <w:szCs w:val="24"/>
        </w:rPr>
      </w:pPr>
      <w:r w:rsidRPr="000E12B7">
        <w:rPr>
          <w:sz w:val="24"/>
          <w:szCs w:val="24"/>
        </w:rPr>
        <w:lastRenderedPageBreak/>
        <w:t>Opinia członków komisji wydawana jest na podstawie ankiety motywacyjnej oraz wywiadu oceniającego predyspozycje i motywacje kandydatów na uczestników projektu. Członkowie komisji oceniając kandydata przyznają punkty w kontekście jego planowej roli w realizacji celów i założeń projektu</w:t>
      </w:r>
      <w:r>
        <w:rPr>
          <w:sz w:val="24"/>
          <w:szCs w:val="24"/>
        </w:rPr>
        <w:t>.</w:t>
      </w:r>
      <w:r w:rsidRPr="000E12B7">
        <w:rPr>
          <w:sz w:val="24"/>
          <w:szCs w:val="24"/>
        </w:rPr>
        <w:t xml:space="preserve"> </w:t>
      </w:r>
    </w:p>
    <w:p w:rsidR="000E12B7" w:rsidRPr="00E55681" w:rsidRDefault="000E12B7" w:rsidP="00567FD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9"/>
        <w:gridCol w:w="3728"/>
        <w:gridCol w:w="1241"/>
        <w:gridCol w:w="1789"/>
      </w:tblGrid>
      <w:tr w:rsidR="00E55681" w:rsidTr="00AD5DB0">
        <w:trPr>
          <w:trHeight w:val="94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E55681" w:rsidRDefault="00E55681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681" w:rsidRDefault="00E55681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681" w:rsidRDefault="00E55681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  <w:vAlign w:val="center"/>
          </w:tcPr>
          <w:p w:rsidR="00E55681" w:rsidRPr="00B75107" w:rsidRDefault="00E55681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Liczba PRZYZNANYCH PUNKTÓW</w:t>
            </w:r>
          </w:p>
        </w:tc>
      </w:tr>
      <w:tr w:rsidR="00E55681" w:rsidTr="00AD5DB0">
        <w:trPr>
          <w:trHeight w:val="947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681" w:rsidRDefault="00E55681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7" w:rsidRDefault="00E55681" w:rsidP="00E55681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 xml:space="preserve">KARTA WYWIADU Z KANDYDATEM </w:t>
            </w:r>
          </w:p>
          <w:p w:rsidR="00E55681" w:rsidRPr="00B75107" w:rsidRDefault="00E55681" w:rsidP="00E55681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(0-10 pkt.)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1" w:rsidRDefault="00E55681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  <w:vAlign w:val="center"/>
          </w:tcPr>
          <w:p w:rsidR="00E55681" w:rsidRDefault="00E55681" w:rsidP="009352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5260" w:rsidTr="00AD5DB0">
        <w:trPr>
          <w:trHeight w:val="947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260" w:rsidRDefault="0093526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07" w:rsidRDefault="00AD5DB0" w:rsidP="00E556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ANKIETA DOTYCZĄCA MOTYWACJI</w:t>
            </w:r>
            <w:r w:rsidR="00E55681" w:rsidRPr="00B75107">
              <w:rPr>
                <w:bCs/>
                <w:sz w:val="20"/>
                <w:szCs w:val="20"/>
              </w:rPr>
              <w:t xml:space="preserve"> </w:t>
            </w:r>
          </w:p>
          <w:p w:rsidR="00935260" w:rsidRPr="00B75107" w:rsidRDefault="00E55681" w:rsidP="00E55681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(0-10 pkt.)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0" w:rsidRDefault="0093526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  <w:vAlign w:val="center"/>
          </w:tcPr>
          <w:p w:rsidR="00935260" w:rsidRDefault="0093526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DB0" w:rsidTr="00AD5DB0">
        <w:trPr>
          <w:trHeight w:val="947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5DB0" w:rsidRDefault="00AD5DB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B0" w:rsidRDefault="00AD5DB0" w:rsidP="00E556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OCENA Z ZACHOWANIA (0-5PKT.)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0" w:rsidRDefault="00AD5DB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  <w:vAlign w:val="center"/>
          </w:tcPr>
          <w:p w:rsidR="00AD5DB0" w:rsidRDefault="00AD5DB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5260" w:rsidTr="00AD5DB0">
        <w:trPr>
          <w:trHeight w:val="1257"/>
        </w:trPr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260" w:rsidRDefault="0093526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ŚREDNIA OCEN Z PRZEDMIOTÓW ZAWODOWYCH (0-</w:t>
            </w:r>
            <w:r w:rsidR="00AD5DB0">
              <w:rPr>
                <w:bCs/>
                <w:sz w:val="20"/>
                <w:szCs w:val="20"/>
              </w:rPr>
              <w:t>10</w:t>
            </w:r>
            <w:r w:rsidRPr="00B75107">
              <w:rPr>
                <w:bCs/>
                <w:sz w:val="20"/>
                <w:szCs w:val="20"/>
              </w:rPr>
              <w:t xml:space="preserve"> PKT.)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935260" w:rsidRDefault="0093526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935260" w:rsidRDefault="00935260" w:rsidP="009352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5260" w:rsidTr="00AD5DB0">
        <w:trPr>
          <w:trHeight w:val="636"/>
        </w:trPr>
        <w:tc>
          <w:tcPr>
            <w:tcW w:w="2309" w:type="dxa"/>
            <w:vMerge w:val="restart"/>
            <w:tcBorders>
              <w:top w:val="single" w:sz="4" w:space="0" w:color="auto"/>
            </w:tcBorders>
            <w:vAlign w:val="center"/>
          </w:tcPr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INNE ZAWARTE WE WNIOSKU</w:t>
            </w:r>
          </w:p>
        </w:tc>
        <w:tc>
          <w:tcPr>
            <w:tcW w:w="3728" w:type="dxa"/>
          </w:tcPr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Osoba posiadająca orzeczenie o niepełnosprawności lub o potrzebie kształcenia specjalnego (0</w:t>
            </w:r>
            <w:r w:rsidR="00B75107">
              <w:rPr>
                <w:bCs/>
                <w:sz w:val="20"/>
                <w:szCs w:val="20"/>
              </w:rPr>
              <w:t>/</w:t>
            </w:r>
            <w:r w:rsidRPr="00B75107">
              <w:rPr>
                <w:bCs/>
                <w:sz w:val="20"/>
                <w:szCs w:val="20"/>
              </w:rPr>
              <w:t>5 pkt.)</w:t>
            </w:r>
          </w:p>
        </w:tc>
        <w:tc>
          <w:tcPr>
            <w:tcW w:w="1241" w:type="dxa"/>
            <w:vAlign w:val="center"/>
          </w:tcPr>
          <w:p w:rsidR="00935260" w:rsidRPr="00B75107" w:rsidRDefault="00935260" w:rsidP="00935260">
            <w:pPr>
              <w:jc w:val="center"/>
              <w:rPr>
                <w:bCs/>
                <w:sz w:val="24"/>
                <w:szCs w:val="24"/>
              </w:rPr>
            </w:pPr>
            <w:r w:rsidRPr="00B75107">
              <w:rPr>
                <w:bCs/>
                <w:sz w:val="24"/>
                <w:szCs w:val="24"/>
              </w:rPr>
              <w:t>o    TAK</w:t>
            </w:r>
          </w:p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4"/>
                <w:szCs w:val="24"/>
              </w:rPr>
              <w:t>o    NIE</w:t>
            </w:r>
          </w:p>
        </w:tc>
        <w:tc>
          <w:tcPr>
            <w:tcW w:w="1789" w:type="dxa"/>
          </w:tcPr>
          <w:p w:rsidR="00935260" w:rsidRDefault="00935260" w:rsidP="00935260">
            <w:pPr>
              <w:jc w:val="center"/>
              <w:rPr>
                <w:sz w:val="24"/>
                <w:szCs w:val="24"/>
              </w:rPr>
            </w:pPr>
          </w:p>
        </w:tc>
      </w:tr>
      <w:tr w:rsidR="00935260" w:rsidTr="00AD5DB0">
        <w:trPr>
          <w:trHeight w:val="310"/>
        </w:trPr>
        <w:tc>
          <w:tcPr>
            <w:tcW w:w="2309" w:type="dxa"/>
            <w:vMerge/>
          </w:tcPr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8" w:type="dxa"/>
          </w:tcPr>
          <w:p w:rsid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 xml:space="preserve">Osoba z rodziny wielodzietnej </w:t>
            </w:r>
          </w:p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(min. 3 dzieci) (0</w:t>
            </w:r>
            <w:r w:rsidR="00B75107">
              <w:rPr>
                <w:bCs/>
                <w:sz w:val="20"/>
                <w:szCs w:val="20"/>
              </w:rPr>
              <w:t>/</w:t>
            </w:r>
            <w:r w:rsidRPr="00B75107">
              <w:rPr>
                <w:bCs/>
                <w:sz w:val="20"/>
                <w:szCs w:val="20"/>
              </w:rPr>
              <w:t>2,5 pkt.)</w:t>
            </w:r>
          </w:p>
        </w:tc>
        <w:tc>
          <w:tcPr>
            <w:tcW w:w="1241" w:type="dxa"/>
            <w:vAlign w:val="center"/>
          </w:tcPr>
          <w:p w:rsidR="00935260" w:rsidRPr="00B75107" w:rsidRDefault="00935260" w:rsidP="00935260">
            <w:pPr>
              <w:jc w:val="center"/>
              <w:rPr>
                <w:bCs/>
                <w:sz w:val="24"/>
                <w:szCs w:val="24"/>
              </w:rPr>
            </w:pPr>
            <w:r w:rsidRPr="00B75107">
              <w:rPr>
                <w:bCs/>
                <w:sz w:val="24"/>
                <w:szCs w:val="24"/>
              </w:rPr>
              <w:t>o    TAK</w:t>
            </w:r>
          </w:p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4"/>
                <w:szCs w:val="24"/>
              </w:rPr>
              <w:t>o    NIE</w:t>
            </w:r>
          </w:p>
        </w:tc>
        <w:tc>
          <w:tcPr>
            <w:tcW w:w="1789" w:type="dxa"/>
          </w:tcPr>
          <w:p w:rsidR="00935260" w:rsidRDefault="00935260" w:rsidP="00935260">
            <w:pPr>
              <w:jc w:val="center"/>
              <w:rPr>
                <w:sz w:val="24"/>
                <w:szCs w:val="24"/>
              </w:rPr>
            </w:pPr>
          </w:p>
        </w:tc>
      </w:tr>
      <w:tr w:rsidR="00935260" w:rsidTr="00AD5DB0">
        <w:trPr>
          <w:trHeight w:val="310"/>
        </w:trPr>
        <w:tc>
          <w:tcPr>
            <w:tcW w:w="2309" w:type="dxa"/>
            <w:vMerge/>
          </w:tcPr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8" w:type="dxa"/>
          </w:tcPr>
          <w:p w:rsidR="00935260" w:rsidRPr="00B75107" w:rsidRDefault="00935260" w:rsidP="00B75107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0"/>
                <w:szCs w:val="20"/>
              </w:rPr>
              <w:t>Osoby z rodziny o niskim statucie finansowym (rodzina jest objęta wsparciem MOPS-u) (0</w:t>
            </w:r>
            <w:r w:rsidR="00B75107">
              <w:rPr>
                <w:bCs/>
                <w:sz w:val="20"/>
                <w:szCs w:val="20"/>
              </w:rPr>
              <w:t>/</w:t>
            </w:r>
            <w:r w:rsidRPr="00B75107">
              <w:rPr>
                <w:bCs/>
                <w:sz w:val="20"/>
                <w:szCs w:val="20"/>
              </w:rPr>
              <w:t>2,5 pkt.)</w:t>
            </w:r>
          </w:p>
        </w:tc>
        <w:tc>
          <w:tcPr>
            <w:tcW w:w="1241" w:type="dxa"/>
            <w:vAlign w:val="center"/>
          </w:tcPr>
          <w:p w:rsidR="00935260" w:rsidRPr="00B75107" w:rsidRDefault="00935260" w:rsidP="00935260">
            <w:pPr>
              <w:jc w:val="center"/>
              <w:rPr>
                <w:bCs/>
                <w:sz w:val="24"/>
                <w:szCs w:val="24"/>
              </w:rPr>
            </w:pPr>
            <w:r w:rsidRPr="00B75107">
              <w:rPr>
                <w:bCs/>
                <w:sz w:val="24"/>
                <w:szCs w:val="24"/>
              </w:rPr>
              <w:t>o    TAK</w:t>
            </w:r>
          </w:p>
          <w:p w:rsidR="00935260" w:rsidRPr="00B75107" w:rsidRDefault="00935260" w:rsidP="00935260">
            <w:pPr>
              <w:jc w:val="center"/>
              <w:rPr>
                <w:bCs/>
                <w:sz w:val="20"/>
                <w:szCs w:val="20"/>
              </w:rPr>
            </w:pPr>
            <w:r w:rsidRPr="00B75107">
              <w:rPr>
                <w:bCs/>
                <w:sz w:val="24"/>
                <w:szCs w:val="24"/>
              </w:rPr>
              <w:t>o    NIE</w:t>
            </w:r>
          </w:p>
        </w:tc>
        <w:tc>
          <w:tcPr>
            <w:tcW w:w="1789" w:type="dxa"/>
          </w:tcPr>
          <w:p w:rsidR="00935260" w:rsidRDefault="00935260" w:rsidP="00935260">
            <w:pPr>
              <w:jc w:val="center"/>
              <w:rPr>
                <w:sz w:val="24"/>
                <w:szCs w:val="24"/>
              </w:rPr>
            </w:pPr>
          </w:p>
        </w:tc>
      </w:tr>
      <w:tr w:rsidR="00935260" w:rsidTr="00AD5DB0">
        <w:trPr>
          <w:trHeight w:val="445"/>
        </w:trPr>
        <w:tc>
          <w:tcPr>
            <w:tcW w:w="7278" w:type="dxa"/>
            <w:gridSpan w:val="3"/>
            <w:vAlign w:val="center"/>
          </w:tcPr>
          <w:p w:rsidR="00935260" w:rsidRPr="00935260" w:rsidRDefault="00E55681" w:rsidP="00935260">
            <w:pPr>
              <w:jc w:val="center"/>
              <w:rPr>
                <w:b/>
                <w:sz w:val="24"/>
                <w:szCs w:val="24"/>
              </w:rPr>
            </w:pPr>
            <w:r w:rsidRPr="000D72EE">
              <w:rPr>
                <w:b/>
                <w:sz w:val="24"/>
                <w:szCs w:val="24"/>
              </w:rPr>
              <w:t>SUMA CAŁKOWITA PUNKTÓW</w:t>
            </w:r>
            <w:r>
              <w:rPr>
                <w:b/>
                <w:sz w:val="24"/>
                <w:szCs w:val="24"/>
              </w:rPr>
              <w:t xml:space="preserve"> (0-</w:t>
            </w:r>
            <w:r w:rsidR="00AD5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5 PKT)</w:t>
            </w:r>
          </w:p>
        </w:tc>
        <w:tc>
          <w:tcPr>
            <w:tcW w:w="1789" w:type="dxa"/>
          </w:tcPr>
          <w:p w:rsidR="00935260" w:rsidRDefault="00935260" w:rsidP="009352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72EE" w:rsidRDefault="000D72EE" w:rsidP="00567FD4">
      <w:pPr>
        <w:rPr>
          <w:b/>
          <w:sz w:val="20"/>
          <w:szCs w:val="20"/>
        </w:rPr>
      </w:pPr>
    </w:p>
    <w:p w:rsidR="00E55681" w:rsidRDefault="00E55681" w:rsidP="00567FD4">
      <w:pPr>
        <w:rPr>
          <w:b/>
          <w:sz w:val="20"/>
          <w:szCs w:val="20"/>
        </w:rPr>
      </w:pPr>
    </w:p>
    <w:p w:rsidR="00B75107" w:rsidRDefault="00B75107" w:rsidP="00567FD4">
      <w:pPr>
        <w:rPr>
          <w:b/>
          <w:sz w:val="20"/>
          <w:szCs w:val="20"/>
        </w:rPr>
      </w:pPr>
    </w:p>
    <w:p w:rsidR="00E55681" w:rsidRPr="00567FD4" w:rsidRDefault="00E55681" w:rsidP="00567FD4">
      <w:pPr>
        <w:rPr>
          <w:b/>
          <w:sz w:val="20"/>
          <w:szCs w:val="20"/>
        </w:rPr>
      </w:pPr>
    </w:p>
    <w:p w:rsidR="003647BC" w:rsidRPr="000D72EE" w:rsidRDefault="00CD3C66" w:rsidP="000D72EE">
      <w:pPr>
        <w:ind w:left="708" w:hanging="708"/>
        <w:rPr>
          <w:i/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…………………………………………………………….      </w:t>
      </w:r>
      <w:r w:rsidR="00936605" w:rsidRPr="00936605">
        <w:rPr>
          <w:i/>
          <w:sz w:val="20"/>
          <w:szCs w:val="20"/>
        </w:rPr>
        <w:t>mi</w:t>
      </w:r>
      <w:r w:rsidRPr="00936605">
        <w:rPr>
          <w:i/>
          <w:sz w:val="20"/>
          <w:szCs w:val="20"/>
        </w:rPr>
        <w:t>ejscowość i data</w:t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  <w:t>p</w:t>
      </w:r>
      <w:r w:rsidR="000D3CD0">
        <w:rPr>
          <w:i/>
          <w:sz w:val="20"/>
          <w:szCs w:val="20"/>
        </w:rPr>
        <w:t xml:space="preserve">odpisy członków  komisji </w:t>
      </w:r>
      <w:r>
        <w:rPr>
          <w:i/>
          <w:sz w:val="24"/>
          <w:szCs w:val="24"/>
        </w:rPr>
        <w:tab/>
      </w:r>
      <w:r w:rsidRPr="00936605">
        <w:rPr>
          <w:i/>
          <w:sz w:val="18"/>
          <w:szCs w:val="18"/>
        </w:rPr>
        <w:t xml:space="preserve"> </w:t>
      </w:r>
    </w:p>
    <w:sectPr w:rsidR="003647BC" w:rsidRPr="000D72EE" w:rsidSect="00570C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E0F" w:rsidRDefault="00687E0F">
      <w:pPr>
        <w:spacing w:after="0" w:line="240" w:lineRule="auto"/>
      </w:pPr>
      <w:r>
        <w:separator/>
      </w:r>
    </w:p>
  </w:endnote>
  <w:endnote w:type="continuationSeparator" w:id="0">
    <w:p w:rsidR="00687E0F" w:rsidRDefault="0068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E0F" w:rsidRDefault="00687E0F">
      <w:pPr>
        <w:spacing w:after="0" w:line="240" w:lineRule="auto"/>
      </w:pPr>
      <w:r>
        <w:separator/>
      </w:r>
    </w:p>
  </w:footnote>
  <w:footnote w:type="continuationSeparator" w:id="0">
    <w:p w:rsidR="00687E0F" w:rsidRDefault="0068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3A0" w:rsidRDefault="006657ED">
    <w:pPr>
      <w:pStyle w:val="Nagwek"/>
    </w:pPr>
    <w:r>
      <w:rPr>
        <w:noProof/>
        <w:lang w:eastAsia="pl-PL"/>
      </w:rPr>
      <w:drawing>
        <wp:inline distT="0" distB="0" distL="0" distR="0" wp14:anchorId="02995346" wp14:editId="4F1C64CB">
          <wp:extent cx="5755005" cy="420370"/>
          <wp:effectExtent l="0" t="0" r="0" b="0"/>
          <wp:docPr id="11" name="Obraz 1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63A0" w:rsidRDefault="00776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C6"/>
    <w:multiLevelType w:val="hybridMultilevel"/>
    <w:tmpl w:val="494A08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394"/>
    <w:multiLevelType w:val="hybridMultilevel"/>
    <w:tmpl w:val="D0B67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7652"/>
    <w:multiLevelType w:val="hybridMultilevel"/>
    <w:tmpl w:val="FDDA60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C186E"/>
    <w:multiLevelType w:val="hybridMultilevel"/>
    <w:tmpl w:val="3E026388"/>
    <w:lvl w:ilvl="0" w:tplc="04F22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01DB"/>
    <w:multiLevelType w:val="hybridMultilevel"/>
    <w:tmpl w:val="C574A5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5662D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0804"/>
    <w:multiLevelType w:val="hybridMultilevel"/>
    <w:tmpl w:val="06401CB4"/>
    <w:lvl w:ilvl="0" w:tplc="757A2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1E6"/>
    <w:multiLevelType w:val="hybridMultilevel"/>
    <w:tmpl w:val="6DEEE32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CB6834"/>
    <w:multiLevelType w:val="hybridMultilevel"/>
    <w:tmpl w:val="DBCE0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82C34"/>
    <w:multiLevelType w:val="hybridMultilevel"/>
    <w:tmpl w:val="0AB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5959"/>
    <w:multiLevelType w:val="hybridMultilevel"/>
    <w:tmpl w:val="2E80738A"/>
    <w:lvl w:ilvl="0" w:tplc="462EA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93BC1"/>
    <w:multiLevelType w:val="hybridMultilevel"/>
    <w:tmpl w:val="D868B1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62E89"/>
    <w:multiLevelType w:val="hybridMultilevel"/>
    <w:tmpl w:val="19787D62"/>
    <w:lvl w:ilvl="0" w:tplc="5AB07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E7D3B"/>
    <w:multiLevelType w:val="hybridMultilevel"/>
    <w:tmpl w:val="FA16B8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3F8"/>
    <w:multiLevelType w:val="hybridMultilevel"/>
    <w:tmpl w:val="D318C8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970AE"/>
    <w:multiLevelType w:val="hybridMultilevel"/>
    <w:tmpl w:val="A2926D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AC417D"/>
    <w:multiLevelType w:val="hybridMultilevel"/>
    <w:tmpl w:val="252EA2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14F93"/>
    <w:multiLevelType w:val="hybridMultilevel"/>
    <w:tmpl w:val="F7948F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930521">
    <w:abstractNumId w:val="5"/>
  </w:num>
  <w:num w:numId="2" w16cid:durableId="78067676">
    <w:abstractNumId w:val="9"/>
  </w:num>
  <w:num w:numId="3" w16cid:durableId="767580440">
    <w:abstractNumId w:val="14"/>
  </w:num>
  <w:num w:numId="4" w16cid:durableId="925184751">
    <w:abstractNumId w:val="8"/>
  </w:num>
  <w:num w:numId="5" w16cid:durableId="1531070661">
    <w:abstractNumId w:val="12"/>
  </w:num>
  <w:num w:numId="6" w16cid:durableId="1199657442">
    <w:abstractNumId w:val="17"/>
  </w:num>
  <w:num w:numId="7" w16cid:durableId="2003312347">
    <w:abstractNumId w:val="13"/>
  </w:num>
  <w:num w:numId="8" w16cid:durableId="1360476206">
    <w:abstractNumId w:val="16"/>
  </w:num>
  <w:num w:numId="9" w16cid:durableId="1581450928">
    <w:abstractNumId w:val="2"/>
  </w:num>
  <w:num w:numId="10" w16cid:durableId="403842677">
    <w:abstractNumId w:val="1"/>
  </w:num>
  <w:num w:numId="11" w16cid:durableId="1639846824">
    <w:abstractNumId w:val="0"/>
  </w:num>
  <w:num w:numId="12" w16cid:durableId="89931868">
    <w:abstractNumId w:val="4"/>
  </w:num>
  <w:num w:numId="13" w16cid:durableId="1469781961">
    <w:abstractNumId w:val="11"/>
  </w:num>
  <w:num w:numId="14" w16cid:durableId="427891207">
    <w:abstractNumId w:val="15"/>
  </w:num>
  <w:num w:numId="15" w16cid:durableId="1803234273">
    <w:abstractNumId w:val="7"/>
  </w:num>
  <w:num w:numId="16" w16cid:durableId="603079060">
    <w:abstractNumId w:val="10"/>
  </w:num>
  <w:num w:numId="17" w16cid:durableId="44833883">
    <w:abstractNumId w:val="3"/>
  </w:num>
  <w:num w:numId="18" w16cid:durableId="554199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31"/>
    <w:rsid w:val="00010B26"/>
    <w:rsid w:val="000C2DB1"/>
    <w:rsid w:val="000D3CD0"/>
    <w:rsid w:val="000D72EE"/>
    <w:rsid w:val="000E12B7"/>
    <w:rsid w:val="000E2326"/>
    <w:rsid w:val="00115704"/>
    <w:rsid w:val="0018257A"/>
    <w:rsid w:val="0020670B"/>
    <w:rsid w:val="00217931"/>
    <w:rsid w:val="002236B0"/>
    <w:rsid w:val="00307C91"/>
    <w:rsid w:val="003647BC"/>
    <w:rsid w:val="004D5867"/>
    <w:rsid w:val="00567FD4"/>
    <w:rsid w:val="00570C0D"/>
    <w:rsid w:val="00570D59"/>
    <w:rsid w:val="00586989"/>
    <w:rsid w:val="005B1E19"/>
    <w:rsid w:val="006657ED"/>
    <w:rsid w:val="00687E0F"/>
    <w:rsid w:val="00702FDA"/>
    <w:rsid w:val="00726262"/>
    <w:rsid w:val="007763A0"/>
    <w:rsid w:val="00801272"/>
    <w:rsid w:val="00891400"/>
    <w:rsid w:val="00935260"/>
    <w:rsid w:val="00936605"/>
    <w:rsid w:val="009A00DC"/>
    <w:rsid w:val="009B06CE"/>
    <w:rsid w:val="00AD5DB0"/>
    <w:rsid w:val="00B55AE8"/>
    <w:rsid w:val="00B75107"/>
    <w:rsid w:val="00C3620C"/>
    <w:rsid w:val="00C53877"/>
    <w:rsid w:val="00C81210"/>
    <w:rsid w:val="00CD3C66"/>
    <w:rsid w:val="00CF7395"/>
    <w:rsid w:val="00D264A9"/>
    <w:rsid w:val="00E01E7B"/>
    <w:rsid w:val="00E55681"/>
    <w:rsid w:val="00F03051"/>
    <w:rsid w:val="00FA02D4"/>
    <w:rsid w:val="00F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E8F3"/>
  <w15:docId w15:val="{5FD9D3DE-2EDA-45F6-9C4B-91B23D9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31"/>
  </w:style>
  <w:style w:type="paragraph" w:styleId="Tekstdymka">
    <w:name w:val="Balloon Text"/>
    <w:basedOn w:val="Normalny"/>
    <w:link w:val="TekstdymkaZnak"/>
    <w:uiPriority w:val="99"/>
    <w:semiHidden/>
    <w:unhideWhenUsed/>
    <w:rsid w:val="002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9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5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6C37-1D86-4809-BAFB-0B3F134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Iwona Gawłowska</cp:lastModifiedBy>
  <cp:revision>4</cp:revision>
  <cp:lastPrinted>2024-10-14T11:34:00Z</cp:lastPrinted>
  <dcterms:created xsi:type="dcterms:W3CDTF">2025-12-14T18:28:00Z</dcterms:created>
  <dcterms:modified xsi:type="dcterms:W3CDTF">2025-12-15T21:41:00Z</dcterms:modified>
</cp:coreProperties>
</file>