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4E" w:rsidRPr="00147207" w:rsidRDefault="00206663" w:rsidP="003C304E">
      <w:pPr>
        <w:widowControl/>
        <w:suppressAutoHyphens w:val="0"/>
        <w:rPr>
          <w:rFonts w:ascii="Calibri" w:hAnsi="Calibri" w:cs="Calibri"/>
          <w:i/>
          <w:sz w:val="22"/>
          <w:szCs w:val="22"/>
        </w:rPr>
      </w:pPr>
      <w:r w:rsidRPr="00147207">
        <w:rPr>
          <w:rFonts w:ascii="Calibri" w:hAnsi="Calibri" w:cs="Calibri"/>
          <w:i/>
          <w:sz w:val="22"/>
          <w:szCs w:val="22"/>
        </w:rPr>
        <w:t xml:space="preserve">Imię i nazwisko </w:t>
      </w:r>
      <w:r w:rsidR="00147207" w:rsidRPr="00147207">
        <w:rPr>
          <w:rFonts w:ascii="Calibri" w:hAnsi="Calibri" w:cs="Calibri"/>
          <w:i/>
          <w:sz w:val="22"/>
          <w:szCs w:val="22"/>
        </w:rPr>
        <w:t>ucznia/uczennic</w:t>
      </w:r>
      <w:r w:rsidR="00CE0B35">
        <w:rPr>
          <w:rFonts w:ascii="Calibri" w:hAnsi="Calibri" w:cs="Calibri"/>
          <w:i/>
          <w:sz w:val="22"/>
          <w:szCs w:val="22"/>
        </w:rPr>
        <w:t>y</w:t>
      </w:r>
      <w:r w:rsidRPr="00147207">
        <w:rPr>
          <w:rFonts w:ascii="Calibri" w:hAnsi="Calibri" w:cs="Calibri"/>
          <w:i/>
          <w:sz w:val="22"/>
          <w:szCs w:val="22"/>
        </w:rPr>
        <w:t>…………………………………………………………………. Klasa……………………..</w:t>
      </w:r>
    </w:p>
    <w:p w:rsidR="003C304E" w:rsidRPr="00366E9F" w:rsidRDefault="003C304E" w:rsidP="003C304E">
      <w:pPr>
        <w:widowControl/>
        <w:suppressAutoHyphens w:val="0"/>
        <w:rPr>
          <w:rFonts w:ascii="Calibri" w:hAnsi="Calibri" w:cs="Calibri"/>
          <w:i/>
          <w:sz w:val="20"/>
          <w:szCs w:val="20"/>
        </w:rPr>
      </w:pPr>
    </w:p>
    <w:p w:rsidR="003C304E" w:rsidRPr="00366E9F" w:rsidRDefault="003C304E" w:rsidP="003C304E">
      <w:pPr>
        <w:pBdr>
          <w:bottom w:val="single" w:sz="4" w:space="1" w:color="auto"/>
        </w:pBdr>
        <w:spacing w:line="276" w:lineRule="auto"/>
        <w:rPr>
          <w:rFonts w:ascii="Calibri" w:hAnsi="Calibri" w:cs="Calibri"/>
          <w:b/>
          <w:i/>
          <w:sz w:val="20"/>
          <w:szCs w:val="20"/>
        </w:rPr>
      </w:pPr>
      <w:r w:rsidRPr="00366E9F">
        <w:rPr>
          <w:rFonts w:ascii="Calibri" w:hAnsi="Calibri" w:cs="Calibri"/>
          <w:b/>
          <w:i/>
          <w:sz w:val="20"/>
          <w:szCs w:val="20"/>
        </w:rPr>
        <w:t xml:space="preserve">Formalne kryteria rekrutacji - wypełnia Komisja Rekrutacyjna </w:t>
      </w:r>
    </w:p>
    <w:p w:rsidR="003C304E" w:rsidRPr="00366E9F" w:rsidRDefault="003C304E" w:rsidP="003C304E">
      <w:pPr>
        <w:spacing w:line="276" w:lineRule="auto"/>
        <w:rPr>
          <w:rFonts w:ascii="Calibri" w:hAnsi="Calibri" w:cs="Calibri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7"/>
        <w:gridCol w:w="1895"/>
      </w:tblGrid>
      <w:tr w:rsidR="003C304E" w:rsidRPr="00366E9F" w:rsidTr="00893A70">
        <w:tc>
          <w:tcPr>
            <w:tcW w:w="7763" w:type="dxa"/>
            <w:shd w:val="clear" w:color="auto" w:fill="auto"/>
          </w:tcPr>
          <w:p w:rsidR="003C304E" w:rsidRPr="00366E9F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>Kryterium formalne</w:t>
            </w:r>
          </w:p>
        </w:tc>
        <w:tc>
          <w:tcPr>
            <w:tcW w:w="1984" w:type="dxa"/>
            <w:shd w:val="clear" w:color="auto" w:fill="auto"/>
          </w:tcPr>
          <w:p w:rsidR="003C304E" w:rsidRPr="00366E9F" w:rsidRDefault="003C304E" w:rsidP="00893A7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>TAK/NIE (właściwe wpisać)</w:t>
            </w:r>
          </w:p>
        </w:tc>
      </w:tr>
      <w:tr w:rsidR="003C304E" w:rsidRPr="00366E9F" w:rsidTr="00893A70">
        <w:tc>
          <w:tcPr>
            <w:tcW w:w="7763" w:type="dxa"/>
            <w:shd w:val="clear" w:color="auto" w:fill="auto"/>
          </w:tcPr>
          <w:p w:rsidR="003C304E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 xml:space="preserve">Kandydat/ka złożył/a kompletny (uzupełniony i podpisany) formularz zgłoszeniowy </w:t>
            </w:r>
          </w:p>
          <w:p w:rsidR="003C304E" w:rsidRPr="00366E9F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304E" w:rsidRPr="00366E9F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3C304E" w:rsidRPr="00366E9F" w:rsidTr="00893A70">
        <w:tc>
          <w:tcPr>
            <w:tcW w:w="7763" w:type="dxa"/>
            <w:shd w:val="clear" w:color="auto" w:fill="auto"/>
          </w:tcPr>
          <w:p w:rsidR="003C304E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>Kandydat/ka złożyła/a CV Europass</w:t>
            </w:r>
          </w:p>
          <w:p w:rsidR="003C304E" w:rsidRPr="00366E9F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C304E" w:rsidRPr="00366E9F" w:rsidRDefault="003C304E" w:rsidP="00893A70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:rsidR="003C304E" w:rsidRPr="00366E9F" w:rsidRDefault="003C304E" w:rsidP="003C304E">
      <w:pPr>
        <w:rPr>
          <w:rFonts w:ascii="Calibri" w:hAnsi="Calibri" w:cs="Calibri"/>
          <w:b/>
          <w:i/>
          <w:sz w:val="20"/>
          <w:szCs w:val="20"/>
        </w:rPr>
      </w:pPr>
      <w:r w:rsidRPr="00366E9F">
        <w:rPr>
          <w:rFonts w:ascii="Calibri" w:hAnsi="Calibri" w:cs="Calibri"/>
          <w:i/>
          <w:sz w:val="20"/>
          <w:szCs w:val="20"/>
        </w:rPr>
        <w:br/>
      </w:r>
      <w:r w:rsidRPr="00366E9F">
        <w:rPr>
          <w:rFonts w:ascii="Calibri" w:hAnsi="Calibri" w:cs="Calibri"/>
          <w:b/>
          <w:i/>
          <w:sz w:val="20"/>
          <w:szCs w:val="20"/>
        </w:rPr>
        <w:t xml:space="preserve">Merytoryczne kryteria rekrutacji - wypełnia Komisja Rekrutacyjna </w:t>
      </w:r>
    </w:p>
    <w:p w:rsidR="003C304E" w:rsidRPr="00366E9F" w:rsidRDefault="003C304E" w:rsidP="003C304E">
      <w:pPr>
        <w:widowControl/>
        <w:suppressAutoHyphens w:val="0"/>
        <w:rPr>
          <w:rFonts w:ascii="Calibri" w:eastAsia="Calibri" w:hAnsi="Calibri" w:cs="Calibri"/>
          <w:i/>
          <w:kern w:val="0"/>
          <w:sz w:val="2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380"/>
      </w:tblGrid>
      <w:tr w:rsidR="003C304E" w:rsidRPr="00366E9F" w:rsidTr="00BC6635">
        <w:tc>
          <w:tcPr>
            <w:tcW w:w="4682" w:type="dxa"/>
            <w:shd w:val="clear" w:color="auto" w:fill="auto"/>
          </w:tcPr>
          <w:p w:rsidR="003C304E" w:rsidRDefault="003C304E" w:rsidP="00893A70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>średnia ocen z przedmiotów zawodowych</w:t>
            </w:r>
            <w:r w:rsidR="00BC6635">
              <w:rPr>
                <w:rFonts w:cstheme="minorHAnsi"/>
              </w:rPr>
              <w:t xml:space="preserve"> </w:t>
            </w:r>
            <w:r w:rsidR="00BC6635" w:rsidRPr="00BC6635">
              <w:rPr>
                <w:rFonts w:ascii="Calibri" w:hAnsi="Calibri" w:cs="Calibri"/>
                <w:i/>
                <w:sz w:val="20"/>
                <w:szCs w:val="20"/>
              </w:rPr>
              <w:t>z</w:t>
            </w:r>
            <w:r w:rsidR="00BC6635">
              <w:rPr>
                <w:rFonts w:cstheme="minorHAnsi"/>
              </w:rPr>
              <w:t xml:space="preserve"> </w:t>
            </w:r>
            <w:r w:rsidR="00BC6635" w:rsidRPr="00BC6635">
              <w:rPr>
                <w:rFonts w:ascii="Calibri" w:hAnsi="Calibri" w:cs="Calibri"/>
                <w:i/>
                <w:sz w:val="20"/>
                <w:szCs w:val="20"/>
              </w:rPr>
              <w:t>klasy programowo niższej</w:t>
            </w:r>
            <w:r w:rsidRPr="00366E9F">
              <w:rPr>
                <w:rFonts w:ascii="Calibri" w:hAnsi="Calibri" w:cs="Calibri"/>
                <w:i/>
                <w:sz w:val="20"/>
                <w:szCs w:val="20"/>
              </w:rPr>
              <w:t xml:space="preserve"> z</w:t>
            </w:r>
            <w:r w:rsidR="00BC6635">
              <w:rPr>
                <w:rFonts w:cs="Calibri"/>
              </w:rPr>
              <w:t xml:space="preserve"> </w:t>
            </w:r>
            <w:r w:rsidRPr="00CA0976">
              <w:rPr>
                <w:rFonts w:ascii="Calibri" w:hAnsi="Calibri" w:cs="Calibri"/>
                <w:i/>
                <w:sz w:val="20"/>
                <w:szCs w:val="20"/>
              </w:rPr>
              <w:t>roku szkolnego 202</w:t>
            </w:r>
            <w:r w:rsidR="009B554C">
              <w:rPr>
                <w:rFonts w:ascii="Calibri" w:hAnsi="Calibri" w:cs="Calibri"/>
                <w:i/>
                <w:sz w:val="20"/>
                <w:szCs w:val="20"/>
              </w:rPr>
              <w:t>4</w:t>
            </w:r>
            <w:r w:rsidRPr="00CA0976">
              <w:rPr>
                <w:rFonts w:ascii="Calibri" w:hAnsi="Calibri" w:cs="Calibri"/>
                <w:i/>
                <w:sz w:val="20"/>
                <w:szCs w:val="20"/>
              </w:rPr>
              <w:t>/202</w:t>
            </w:r>
            <w:r w:rsidR="009B554C">
              <w:rPr>
                <w:rFonts w:ascii="Calibri" w:hAnsi="Calibri" w:cs="Calibri"/>
                <w:i/>
                <w:sz w:val="20"/>
                <w:szCs w:val="20"/>
              </w:rPr>
              <w:t>5</w:t>
            </w:r>
          </w:p>
          <w:p w:rsidR="00BC6635" w:rsidRPr="00BC6635" w:rsidRDefault="00BC6635" w:rsidP="00893A70">
            <w:pPr>
              <w:spacing w:line="360" w:lineRule="auto"/>
              <w:rPr>
                <w:rFonts w:ascii="Calibri" w:hAnsi="Calibri" w:cs="Calibri"/>
                <w:i/>
              </w:rPr>
            </w:pPr>
          </w:p>
        </w:tc>
        <w:tc>
          <w:tcPr>
            <w:tcW w:w="4380" w:type="dxa"/>
            <w:shd w:val="clear" w:color="auto" w:fill="auto"/>
          </w:tcPr>
          <w:p w:rsidR="003C304E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Liczba przyznanych punktów (max. 30 pkt):</w:t>
            </w: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304E" w:rsidRPr="00366E9F" w:rsidTr="00BC6635">
        <w:trPr>
          <w:trHeight w:val="745"/>
        </w:trPr>
        <w:tc>
          <w:tcPr>
            <w:tcW w:w="4682" w:type="dxa"/>
            <w:shd w:val="clear" w:color="auto" w:fill="auto"/>
          </w:tcPr>
          <w:p w:rsidR="003C304E" w:rsidRPr="00BC6635" w:rsidRDefault="003C304E" w:rsidP="00BC663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pl-PL" w:bidi="ar-SA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>ocena z języka angielskiego</w:t>
            </w:r>
            <w:r w:rsidR="00BC6635">
              <w:rPr>
                <w:rFonts w:ascii="Calibri" w:hAnsi="Calibri" w:cs="Calibri"/>
                <w:i/>
                <w:sz w:val="20"/>
                <w:szCs w:val="20"/>
              </w:rPr>
              <w:t xml:space="preserve"> z</w:t>
            </w:r>
            <w:r w:rsidR="00BC6635" w:rsidRPr="00BC6635">
              <w:rPr>
                <w:rFonts w:ascii="Calibri" w:hAnsi="Calibri" w:cs="Calibri"/>
                <w:i/>
                <w:sz w:val="20"/>
                <w:szCs w:val="20"/>
              </w:rPr>
              <w:t xml:space="preserve"> klasy programowo niższej</w:t>
            </w:r>
            <w:r>
              <w:rPr>
                <w:rFonts w:cs="Calibri"/>
              </w:rPr>
              <w:t xml:space="preserve"> </w:t>
            </w:r>
            <w:r w:rsidRPr="00CA0976">
              <w:rPr>
                <w:rFonts w:ascii="Calibri" w:hAnsi="Calibri" w:cs="Calibri"/>
                <w:i/>
                <w:sz w:val="20"/>
                <w:szCs w:val="20"/>
              </w:rPr>
              <w:t>roku szkolnego 202</w:t>
            </w:r>
            <w:r w:rsidR="009B554C">
              <w:rPr>
                <w:rFonts w:ascii="Calibri" w:hAnsi="Calibri" w:cs="Calibri"/>
                <w:i/>
                <w:sz w:val="20"/>
                <w:szCs w:val="20"/>
              </w:rPr>
              <w:t>4</w:t>
            </w:r>
            <w:r w:rsidRPr="00CA0976">
              <w:rPr>
                <w:rFonts w:ascii="Calibri" w:hAnsi="Calibri" w:cs="Calibri"/>
                <w:i/>
                <w:sz w:val="20"/>
                <w:szCs w:val="20"/>
              </w:rPr>
              <w:t>/202</w:t>
            </w:r>
            <w:r w:rsidR="009B554C">
              <w:rPr>
                <w:rFonts w:ascii="Calibri" w:hAnsi="Calibri" w:cs="Calibri"/>
                <w:i/>
                <w:sz w:val="20"/>
                <w:szCs w:val="20"/>
              </w:rPr>
              <w:t>5</w:t>
            </w: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4380" w:type="dxa"/>
            <w:shd w:val="clear" w:color="auto" w:fill="auto"/>
          </w:tcPr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Liczba przyznanych punktów (max. 30 pkt):</w:t>
            </w: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304E" w:rsidRPr="00366E9F" w:rsidTr="00BC6635">
        <w:tc>
          <w:tcPr>
            <w:tcW w:w="4682" w:type="dxa"/>
            <w:shd w:val="clear" w:color="auto" w:fill="auto"/>
          </w:tcPr>
          <w:p w:rsidR="003C304E" w:rsidRPr="00366E9F" w:rsidRDefault="003C304E" w:rsidP="00893A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366E9F">
              <w:rPr>
                <w:rFonts w:ascii="Calibri" w:hAnsi="Calibri" w:cs="Calibri"/>
                <w:i/>
                <w:sz w:val="20"/>
                <w:szCs w:val="20"/>
              </w:rPr>
              <w:t>znajomość języka angielskiego– test:</w:t>
            </w:r>
          </w:p>
          <w:p w:rsidR="003C304E" w:rsidRPr="00366E9F" w:rsidRDefault="003C304E" w:rsidP="00893A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pl-PL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380" w:type="dxa"/>
            <w:shd w:val="clear" w:color="auto" w:fill="auto"/>
          </w:tcPr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Liczba przyznanych punktów (max.30 pkt):</w:t>
            </w: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B554C" w:rsidRPr="00366E9F" w:rsidTr="00BC6635">
        <w:tc>
          <w:tcPr>
            <w:tcW w:w="4682" w:type="dxa"/>
            <w:shd w:val="clear" w:color="auto" w:fill="auto"/>
          </w:tcPr>
          <w:p w:rsidR="009B554C" w:rsidRDefault="009B554C" w:rsidP="00893A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554C" w:rsidRDefault="009B554C" w:rsidP="009B554C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  <w:r w:rsidRPr="00CA0976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 xml:space="preserve">ocena z zachowania  </w:t>
            </w: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 xml:space="preserve">z </w:t>
            </w:r>
            <w:r w:rsidRPr="00BC6635">
              <w:rPr>
                <w:rFonts w:cs="Calibri"/>
                <w:i/>
                <w:sz w:val="20"/>
                <w:szCs w:val="20"/>
              </w:rPr>
              <w:t>klasy programowo niższej</w:t>
            </w:r>
            <w:r w:rsidRPr="00366E9F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CA0976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roku szkolnego 202</w:t>
            </w: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4</w:t>
            </w:r>
            <w:r w:rsidRPr="00CA0976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/20</w:t>
            </w: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25:</w:t>
            </w:r>
          </w:p>
          <w:p w:rsidR="009B554C" w:rsidRPr="00366E9F" w:rsidRDefault="009B554C" w:rsidP="009B55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</w:tcPr>
          <w:p w:rsidR="009B554C" w:rsidRPr="00366E9F" w:rsidRDefault="009B554C" w:rsidP="009B554C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9B554C" w:rsidRPr="00366E9F" w:rsidRDefault="009B554C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</w:t>
            </w: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czba przyznanych punktów (max.5 </w:t>
            </w: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 pkt):</w:t>
            </w:r>
          </w:p>
        </w:tc>
      </w:tr>
      <w:tr w:rsidR="009B554C" w:rsidRPr="00366E9F" w:rsidTr="00BC6635">
        <w:tc>
          <w:tcPr>
            <w:tcW w:w="4682" w:type="dxa"/>
            <w:shd w:val="clear" w:color="auto" w:fill="auto"/>
          </w:tcPr>
          <w:p w:rsidR="009B554C" w:rsidRDefault="009B554C" w:rsidP="009B55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opinia wychowawcy:</w:t>
            </w:r>
          </w:p>
          <w:p w:rsidR="009B554C" w:rsidRDefault="009B554C" w:rsidP="00893A7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9B554C" w:rsidRPr="00366E9F" w:rsidRDefault="009B554C" w:rsidP="009B55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4380" w:type="dxa"/>
            <w:shd w:val="clear" w:color="auto" w:fill="auto"/>
          </w:tcPr>
          <w:p w:rsidR="009B554C" w:rsidRPr="00366E9F" w:rsidRDefault="009B554C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304E" w:rsidRPr="00366E9F" w:rsidTr="00BC6635">
        <w:tc>
          <w:tcPr>
            <w:tcW w:w="4682" w:type="dxa"/>
            <w:shd w:val="clear" w:color="auto" w:fill="auto"/>
          </w:tcPr>
          <w:p w:rsidR="009B554C" w:rsidRDefault="009B554C" w:rsidP="009B554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opinia nauczycieli przedmiotów zawodowych:</w:t>
            </w:r>
          </w:p>
          <w:p w:rsidR="003C304E" w:rsidRPr="00CA0976" w:rsidRDefault="003C304E" w:rsidP="009B554C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</w:p>
        </w:tc>
        <w:tc>
          <w:tcPr>
            <w:tcW w:w="4380" w:type="dxa"/>
            <w:shd w:val="clear" w:color="auto" w:fill="auto"/>
          </w:tcPr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3C304E" w:rsidRPr="00366E9F" w:rsidTr="00BC6635">
        <w:tc>
          <w:tcPr>
            <w:tcW w:w="4682" w:type="dxa"/>
            <w:shd w:val="clear" w:color="auto" w:fill="auto"/>
          </w:tcPr>
          <w:p w:rsidR="003C304E" w:rsidRDefault="003C304E" w:rsidP="00893A70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  <w:r w:rsidRPr="00CA0976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 xml:space="preserve">zaangażowanie w życie szkoły i działalność na rzecz </w:t>
            </w:r>
            <w:r w:rsidR="00BC6635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szkoły</w:t>
            </w:r>
          </w:p>
          <w:p w:rsidR="003C304E" w:rsidRPr="00CA0976" w:rsidRDefault="003C304E" w:rsidP="00893A70">
            <w:pPr>
              <w:pStyle w:val="Akapitzlist"/>
              <w:spacing w:after="0" w:line="360" w:lineRule="auto"/>
              <w:ind w:left="0"/>
              <w:rPr>
                <w:rFonts w:cs="Calibri"/>
                <w:lang w:val="pl-PL"/>
              </w:rPr>
            </w:pPr>
          </w:p>
        </w:tc>
        <w:tc>
          <w:tcPr>
            <w:tcW w:w="4380" w:type="dxa"/>
            <w:shd w:val="clear" w:color="auto" w:fill="auto"/>
          </w:tcPr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</w:t>
            </w: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czba przyznanych punktów (max.10</w:t>
            </w: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 pkt):</w:t>
            </w: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3C304E" w:rsidRPr="00366E9F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910469" w:rsidRPr="00366E9F" w:rsidTr="00CE0B35">
        <w:trPr>
          <w:trHeight w:val="737"/>
        </w:trPr>
        <w:tc>
          <w:tcPr>
            <w:tcW w:w="4682" w:type="dxa"/>
            <w:shd w:val="clear" w:color="auto" w:fill="auto"/>
          </w:tcPr>
          <w:p w:rsidR="009B554C" w:rsidRDefault="009B554C" w:rsidP="009B554C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Dotychczasowy u</w:t>
            </w:r>
            <w:r w:rsidRPr="00BC6635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dział w praktykach zagranicznych w ramach projektów współfinansowanych przez UE</w:t>
            </w:r>
          </w:p>
          <w:p w:rsidR="00910469" w:rsidRPr="00CA0976" w:rsidRDefault="00910469" w:rsidP="00147207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</w:p>
        </w:tc>
        <w:tc>
          <w:tcPr>
            <w:tcW w:w="4380" w:type="dxa"/>
            <w:shd w:val="clear" w:color="auto" w:fill="auto"/>
          </w:tcPr>
          <w:p w:rsidR="00910469" w:rsidRPr="00366E9F" w:rsidRDefault="00910469" w:rsidP="00D116A7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bookmarkStart w:id="0" w:name="_GoBack"/>
            <w:bookmarkEnd w:id="0"/>
          </w:p>
        </w:tc>
      </w:tr>
      <w:tr w:rsidR="009B554C" w:rsidRPr="00366E9F" w:rsidTr="00CE0B35">
        <w:trPr>
          <w:trHeight w:val="737"/>
        </w:trPr>
        <w:tc>
          <w:tcPr>
            <w:tcW w:w="4682" w:type="dxa"/>
            <w:shd w:val="clear" w:color="auto" w:fill="auto"/>
          </w:tcPr>
          <w:p w:rsidR="009B554C" w:rsidRDefault="009B554C" w:rsidP="00147207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motywacja do udziału w mobilności</w:t>
            </w:r>
          </w:p>
        </w:tc>
        <w:tc>
          <w:tcPr>
            <w:tcW w:w="4380" w:type="dxa"/>
            <w:shd w:val="clear" w:color="auto" w:fill="auto"/>
          </w:tcPr>
          <w:p w:rsidR="009B554C" w:rsidRPr="001B2B02" w:rsidRDefault="009B554C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1B2B02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Liczba przyznanych punktów (max.</w:t>
            </w:r>
            <w:r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10</w:t>
            </w:r>
            <w:r w:rsidRPr="001B2B02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 pkt):</w:t>
            </w:r>
          </w:p>
        </w:tc>
      </w:tr>
      <w:tr w:rsidR="00910469" w:rsidRPr="00366E9F" w:rsidTr="00BC6635">
        <w:tc>
          <w:tcPr>
            <w:tcW w:w="4682" w:type="dxa"/>
            <w:shd w:val="clear" w:color="auto" w:fill="auto"/>
          </w:tcPr>
          <w:p w:rsidR="00910469" w:rsidRDefault="00910469" w:rsidP="00893A70">
            <w:pPr>
              <w:pStyle w:val="Akapitzlist"/>
              <w:spacing w:after="0" w:line="360" w:lineRule="auto"/>
              <w:ind w:left="0"/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</w:pP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kryterium zmniejsz</w:t>
            </w:r>
            <w:r w:rsidR="00CE0B35"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>onych</w:t>
            </w:r>
            <w:r>
              <w:rPr>
                <w:rFonts w:eastAsia="SimSun" w:cs="Calibri"/>
                <w:i/>
                <w:kern w:val="1"/>
                <w:sz w:val="20"/>
                <w:szCs w:val="20"/>
                <w:lang w:val="pl-PL" w:eastAsia="hi-IN" w:bidi="hi-IN"/>
              </w:rPr>
              <w:t xml:space="preserve"> szans</w:t>
            </w:r>
          </w:p>
        </w:tc>
        <w:tc>
          <w:tcPr>
            <w:tcW w:w="4380" w:type="dxa"/>
            <w:shd w:val="clear" w:color="auto" w:fill="auto"/>
          </w:tcPr>
          <w:p w:rsidR="00910469" w:rsidRDefault="00910469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1B2B02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Liczba przyznanych punktów (max.</w:t>
            </w:r>
            <w:r w:rsidR="00CE0B35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5</w:t>
            </w:r>
            <w:r w:rsidRPr="001B2B02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 pkt):</w:t>
            </w:r>
          </w:p>
          <w:p w:rsidR="00910469" w:rsidRPr="001B2B02" w:rsidRDefault="00910469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3C304E" w:rsidRPr="00366E9F" w:rsidRDefault="003C304E" w:rsidP="003C304E">
      <w:pPr>
        <w:widowControl/>
        <w:suppressAutoHyphens w:val="0"/>
        <w:rPr>
          <w:rFonts w:ascii="Calibri" w:eastAsia="Calibri" w:hAnsi="Calibri" w:cs="Calibri"/>
          <w:i/>
          <w:kern w:val="0"/>
          <w:sz w:val="20"/>
          <w:szCs w:val="20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390"/>
      </w:tblGrid>
      <w:tr w:rsidR="003C304E" w:rsidRPr="00366E9F" w:rsidTr="00893A70">
        <w:tc>
          <w:tcPr>
            <w:tcW w:w="4786" w:type="dxa"/>
            <w:shd w:val="clear" w:color="auto" w:fill="auto"/>
          </w:tcPr>
          <w:p w:rsidR="003C304E" w:rsidRDefault="003C304E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Łączna liczba otrzymanych przez </w:t>
            </w:r>
            <w:r w:rsidR="00147207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 xml:space="preserve">ucznia/uczennicę punktów </w:t>
            </w: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za spełnianie kryteriów merytorycznych:</w:t>
            </w:r>
          </w:p>
          <w:p w:rsidR="00CE0B35" w:rsidRDefault="00CE0B35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  <w:p w:rsidR="00CE0B35" w:rsidRPr="00366E9F" w:rsidRDefault="00CE0B35" w:rsidP="00893A70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4502" w:type="dxa"/>
            <w:shd w:val="clear" w:color="auto" w:fill="auto"/>
          </w:tcPr>
          <w:p w:rsidR="00910469" w:rsidRDefault="003C304E" w:rsidP="00CE0B35">
            <w:pPr>
              <w:widowControl/>
              <w:suppressAutoHyphens w:val="0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  <w:r w:rsidRPr="00366E9F"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  <w:t>Podpisy członków Komisji Rekrutacyjnej:</w:t>
            </w:r>
          </w:p>
          <w:p w:rsidR="003C304E" w:rsidRPr="00366E9F" w:rsidRDefault="003C304E" w:rsidP="00893A70">
            <w:pPr>
              <w:widowControl/>
              <w:suppressAutoHyphens w:val="0"/>
              <w:spacing w:line="360" w:lineRule="auto"/>
              <w:rPr>
                <w:rFonts w:ascii="Calibri" w:eastAsia="Calibri" w:hAnsi="Calibri" w:cs="Calibri"/>
                <w:i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5132B8" w:rsidRDefault="005132B8"/>
    <w:sectPr w:rsidR="005132B8" w:rsidSect="009B554C">
      <w:headerReference w:type="default" r:id="rId6"/>
      <w:pgSz w:w="11906" w:h="16838"/>
      <w:pgMar w:top="1417" w:right="1417" w:bottom="567" w:left="1417" w:header="709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2C1" w:rsidRDefault="001B62C1">
      <w:r>
        <w:separator/>
      </w:r>
    </w:p>
  </w:endnote>
  <w:endnote w:type="continuationSeparator" w:id="0">
    <w:p w:rsidR="001B62C1" w:rsidRDefault="001B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2C1" w:rsidRDefault="001B62C1">
      <w:r>
        <w:separator/>
      </w:r>
    </w:p>
  </w:footnote>
  <w:footnote w:type="continuationSeparator" w:id="0">
    <w:p w:rsidR="001B62C1" w:rsidRDefault="001B6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7BA" w:rsidRPr="00C41717" w:rsidRDefault="00B70206" w:rsidP="00B70206">
    <w:pPr>
      <w:pStyle w:val="Tekstpodstawowy"/>
      <w:rPr>
        <w:sz w:val="18"/>
        <w:szCs w:val="18"/>
      </w:rPr>
    </w:pPr>
    <w:r w:rsidRPr="00B70206">
      <w:rPr>
        <w:noProof/>
        <w:sz w:val="18"/>
        <w:szCs w:val="18"/>
        <w:lang w:val="pl-PL" w:eastAsia="pl-PL" w:bidi="ar-SA"/>
      </w:rPr>
      <w:drawing>
        <wp:inline distT="0" distB="0" distL="0" distR="0">
          <wp:extent cx="3044825" cy="583565"/>
          <wp:effectExtent l="0" t="0" r="3175" b="6985"/>
          <wp:docPr id="8" name="Obraz 8" descr="C:\Users\Wiktor\Pictures\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\Pictures\PL Dofinansowane przez UE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47BA" w:rsidRPr="0001609A" w:rsidRDefault="00F447BA" w:rsidP="005C59EB">
    <w:pPr>
      <w:pStyle w:val="Tekstpodstawowy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4E"/>
    <w:rsid w:val="00147207"/>
    <w:rsid w:val="001B62C1"/>
    <w:rsid w:val="00206663"/>
    <w:rsid w:val="003756F1"/>
    <w:rsid w:val="003C304E"/>
    <w:rsid w:val="005132B8"/>
    <w:rsid w:val="00713B5F"/>
    <w:rsid w:val="00910469"/>
    <w:rsid w:val="009B554C"/>
    <w:rsid w:val="00A8071C"/>
    <w:rsid w:val="00B27C5F"/>
    <w:rsid w:val="00B70206"/>
    <w:rsid w:val="00BC6635"/>
    <w:rsid w:val="00CE0B35"/>
    <w:rsid w:val="00D116A7"/>
    <w:rsid w:val="00E55CAB"/>
    <w:rsid w:val="00EB606C"/>
    <w:rsid w:val="00F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43E1D"/>
  <w15:chartTrackingRefBased/>
  <w15:docId w15:val="{DA20E3B2-1BE8-4240-9168-8811B1AF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46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C304E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3C304E"/>
    <w:rPr>
      <w:rFonts w:ascii="Times New Roman" w:eastAsia="SimSun" w:hAnsi="Times New Roman" w:cs="Mangal"/>
      <w:kern w:val="1"/>
      <w:sz w:val="24"/>
      <w:szCs w:val="24"/>
      <w:lang w:val="x-none"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3C304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3C304E"/>
    <w:rPr>
      <w:rFonts w:ascii="Calibri" w:eastAsia="Calibri" w:hAnsi="Calibri" w:cs="Times New Roman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B7020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7020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7020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7020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Dyszkiewicz</dc:creator>
  <cp:keywords/>
  <dc:description/>
  <cp:lastModifiedBy>Wiktor</cp:lastModifiedBy>
  <cp:revision>3</cp:revision>
  <dcterms:created xsi:type="dcterms:W3CDTF">2025-08-24T15:18:00Z</dcterms:created>
  <dcterms:modified xsi:type="dcterms:W3CDTF">2025-08-24T15:22:00Z</dcterms:modified>
</cp:coreProperties>
</file>